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13E" w14:textId="79FEA963" w:rsidR="00AD7F5F" w:rsidRDefault="009615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6ED55" wp14:editId="47D60EB2">
                <wp:simplePos x="0" y="0"/>
                <wp:positionH relativeFrom="column">
                  <wp:posOffset>1574800</wp:posOffset>
                </wp:positionH>
                <wp:positionV relativeFrom="paragraph">
                  <wp:posOffset>10160</wp:posOffset>
                </wp:positionV>
                <wp:extent cx="4141470" cy="1027430"/>
                <wp:effectExtent l="12700" t="10160" r="8255" b="10160"/>
                <wp:wrapSquare wrapText="bothSides"/>
                <wp:docPr id="1971335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9602" w14:textId="57325A83" w:rsid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9D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Manchester Township Zoning Hearing Board</w:t>
                            </w:r>
                          </w:p>
                          <w:p w14:paraId="480A07BF" w14:textId="738E9055" w:rsid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12E71276" w14:textId="346A80EE" w:rsidR="005A39D9" w:rsidRPr="005A39D9" w:rsidRDefault="00EA1A6A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August 2,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6E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8pt;width:326.1pt;height:8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">
                <v:textbox>
                  <w:txbxContent>
                    <w:p w14:paraId="546D9602" w14:textId="57325A83" w:rsid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5A39D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Manchester Township Zoning Hearing Board</w:t>
                      </w:r>
                    </w:p>
                    <w:p w14:paraId="480A07BF" w14:textId="738E9055" w:rsid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AGENDA</w:t>
                      </w:r>
                    </w:p>
                    <w:p w14:paraId="12E71276" w14:textId="346A80EE" w:rsidR="005A39D9" w:rsidRPr="005A39D9" w:rsidRDefault="00EA1A6A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August 2,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9D9">
        <w:rPr>
          <w:noProof/>
        </w:rPr>
        <w:drawing>
          <wp:anchor distT="0" distB="0" distL="114300" distR="114300" simplePos="0" relativeHeight="251658752" behindDoc="0" locked="0" layoutInCell="1" allowOverlap="1" wp14:anchorId="4A8635F9" wp14:editId="13FBE1EB">
            <wp:simplePos x="0" y="0"/>
            <wp:positionH relativeFrom="column">
              <wp:posOffset>-368300</wp:posOffset>
            </wp:positionH>
            <wp:positionV relativeFrom="paragraph">
              <wp:posOffset>-279400</wp:posOffset>
            </wp:positionV>
            <wp:extent cx="1634490" cy="1241425"/>
            <wp:effectExtent l="0" t="0" r="0" b="0"/>
            <wp:wrapSquare wrapText="bothSides"/>
            <wp:docPr id="545705113" name="Picture 5" descr="A picture containing crest, emblem, symbol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05113" name="Picture 5" descr="A picture containing crest, emblem, symbol, bad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9D9">
        <w:br w:type="textWrapping" w:clear="all"/>
      </w:r>
    </w:p>
    <w:p w14:paraId="44136274" w14:textId="170872B5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CALL TO ORDER</w:t>
      </w:r>
    </w:p>
    <w:p w14:paraId="666A960C" w14:textId="75D42B7F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PLEDGE TO THE FLAG</w:t>
      </w:r>
    </w:p>
    <w:p w14:paraId="746F58B2" w14:textId="0B49B860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NEW BUSINESS:</w:t>
      </w:r>
    </w:p>
    <w:p w14:paraId="5491E3B3" w14:textId="77777777" w:rsidR="00EA1A6A" w:rsidRDefault="00EA1A6A">
      <w:pPr>
        <w:rPr>
          <w:rFonts w:ascii="Century Gothic" w:hAnsi="Century Gothic"/>
          <w:b/>
          <w:bCs/>
          <w:sz w:val="24"/>
          <w:szCs w:val="24"/>
        </w:rPr>
      </w:pPr>
    </w:p>
    <w:p w14:paraId="534A9871" w14:textId="7E4EAE69" w:rsidR="00EA1A6A" w:rsidRPr="00EA1A6A" w:rsidRDefault="00EA1A6A" w:rsidP="00EA1A6A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EA1A6A">
        <w:rPr>
          <w:rFonts w:ascii="Century Gothic" w:hAnsi="Century Gothic"/>
          <w:sz w:val="24"/>
          <w:szCs w:val="24"/>
        </w:rPr>
        <w:t>2023-13- James Warner &amp; Amanda Young - The applicant is requesting a special exception pursuant to section 27-1102 (5) to construct a 6 ' high fence in the front yard. The property is on a corner lot, located at 2699 N. Susquehanna Trail</w:t>
      </w:r>
      <w:r>
        <w:rPr>
          <w:rFonts w:ascii="Century Gothic" w:hAnsi="Century Gothic"/>
          <w:sz w:val="24"/>
          <w:szCs w:val="24"/>
        </w:rPr>
        <w:t xml:space="preserve">. </w:t>
      </w:r>
    </w:p>
    <w:sectPr w:rsidR="00EA1A6A" w:rsidRPr="00EA1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A69"/>
    <w:multiLevelType w:val="hybridMultilevel"/>
    <w:tmpl w:val="1172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0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D9"/>
    <w:rsid w:val="001439FA"/>
    <w:rsid w:val="005A39D9"/>
    <w:rsid w:val="005D65DC"/>
    <w:rsid w:val="008B64E5"/>
    <w:rsid w:val="00931301"/>
    <w:rsid w:val="009615DE"/>
    <w:rsid w:val="00A12D6D"/>
    <w:rsid w:val="00AC72D6"/>
    <w:rsid w:val="00AD7F5F"/>
    <w:rsid w:val="00E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BEBD"/>
  <w15:chartTrackingRefBased/>
  <w15:docId w15:val="{CC0695BB-C12E-4E36-A3C5-4E4B0CC4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Vega</dc:creator>
  <cp:keywords/>
  <dc:description/>
  <cp:lastModifiedBy>J Snyder</cp:lastModifiedBy>
  <cp:revision>2</cp:revision>
  <cp:lastPrinted>2023-07-31T19:22:00Z</cp:lastPrinted>
  <dcterms:created xsi:type="dcterms:W3CDTF">2023-07-31T19:59:00Z</dcterms:created>
  <dcterms:modified xsi:type="dcterms:W3CDTF">2023-07-31T19:59:00Z</dcterms:modified>
</cp:coreProperties>
</file>